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533" w:rsidRDefault="003465B2">
      <w:pPr>
        <w:rPr>
          <w:rFonts w:ascii="Times New Roman" w:hAnsi="Times New Roman" w:cs="Times New Roman"/>
          <w:sz w:val="24"/>
          <w:szCs w:val="24"/>
        </w:rPr>
      </w:pPr>
      <w:r>
        <w:rPr>
          <w:rFonts w:ascii="Times New Roman" w:hAnsi="Times New Roman" w:cs="Times New Roman"/>
          <w:sz w:val="24"/>
          <w:szCs w:val="24"/>
        </w:rPr>
        <w:t>Jason Newton</w:t>
      </w:r>
    </w:p>
    <w:p w:rsidR="003465B2" w:rsidRDefault="003465B2">
      <w:pPr>
        <w:rPr>
          <w:rFonts w:ascii="Times New Roman" w:hAnsi="Times New Roman" w:cs="Times New Roman"/>
          <w:sz w:val="24"/>
          <w:szCs w:val="24"/>
        </w:rPr>
      </w:pPr>
      <w:r>
        <w:rPr>
          <w:rFonts w:ascii="Times New Roman" w:hAnsi="Times New Roman" w:cs="Times New Roman"/>
          <w:sz w:val="24"/>
          <w:szCs w:val="24"/>
        </w:rPr>
        <w:t>Ms. Wallace</w:t>
      </w:r>
    </w:p>
    <w:p w:rsidR="003465B2" w:rsidRDefault="003465B2">
      <w:pPr>
        <w:rPr>
          <w:rFonts w:ascii="Times New Roman" w:hAnsi="Times New Roman" w:cs="Times New Roman"/>
          <w:sz w:val="24"/>
          <w:szCs w:val="24"/>
        </w:rPr>
      </w:pPr>
      <w:r>
        <w:rPr>
          <w:rFonts w:ascii="Times New Roman" w:hAnsi="Times New Roman" w:cs="Times New Roman"/>
          <w:sz w:val="24"/>
          <w:szCs w:val="24"/>
        </w:rPr>
        <w:t>Physics Honors</w:t>
      </w:r>
    </w:p>
    <w:p w:rsidR="003465B2" w:rsidRDefault="003465B2">
      <w:pPr>
        <w:rPr>
          <w:rFonts w:ascii="Times New Roman" w:hAnsi="Times New Roman" w:cs="Times New Roman"/>
          <w:sz w:val="24"/>
          <w:szCs w:val="24"/>
        </w:rPr>
      </w:pPr>
      <w:r>
        <w:rPr>
          <w:rFonts w:ascii="Times New Roman" w:hAnsi="Times New Roman" w:cs="Times New Roman"/>
          <w:sz w:val="24"/>
          <w:szCs w:val="24"/>
        </w:rPr>
        <w:t>3-07-11</w:t>
      </w:r>
    </w:p>
    <w:p w:rsidR="003465B2" w:rsidRDefault="003465B2" w:rsidP="003465B2">
      <w:pPr>
        <w:jc w:val="center"/>
        <w:rPr>
          <w:rFonts w:ascii="Times New Roman" w:hAnsi="Times New Roman" w:cs="Times New Roman"/>
          <w:sz w:val="24"/>
          <w:szCs w:val="24"/>
        </w:rPr>
      </w:pPr>
      <w:r>
        <w:rPr>
          <w:rFonts w:ascii="Times New Roman" w:hAnsi="Times New Roman" w:cs="Times New Roman"/>
          <w:sz w:val="24"/>
          <w:szCs w:val="24"/>
        </w:rPr>
        <w:t>Projectile Motion</w:t>
      </w:r>
      <w:r w:rsidR="00867BA0">
        <w:rPr>
          <w:rFonts w:ascii="Times New Roman" w:hAnsi="Times New Roman" w:cs="Times New Roman"/>
          <w:sz w:val="24"/>
          <w:szCs w:val="24"/>
        </w:rPr>
        <w:t xml:space="preserve"> Lab</w:t>
      </w:r>
    </w:p>
    <w:p w:rsidR="001F7D4F" w:rsidRDefault="003465B2" w:rsidP="003465B2">
      <w:pPr>
        <w:rPr>
          <w:rFonts w:ascii="Times New Roman" w:hAnsi="Times New Roman" w:cs="Times New Roman"/>
          <w:sz w:val="24"/>
          <w:szCs w:val="24"/>
        </w:rPr>
      </w:pPr>
      <w:r>
        <w:rPr>
          <w:rFonts w:ascii="Times New Roman" w:hAnsi="Times New Roman" w:cs="Times New Roman"/>
          <w:sz w:val="24"/>
          <w:szCs w:val="24"/>
        </w:rPr>
        <w:tab/>
      </w:r>
      <w:r w:rsidR="001F7D4F">
        <w:rPr>
          <w:rFonts w:ascii="Times New Roman" w:hAnsi="Times New Roman" w:cs="Times New Roman"/>
          <w:sz w:val="24"/>
          <w:szCs w:val="24"/>
        </w:rPr>
        <w:t xml:space="preserve">In our lab, we calculated the distance traveled and hang time of a projectile launched from varying angles; the angles being in increments of 10 degrees, starting from 15 to 75. </w:t>
      </w:r>
      <w:r w:rsidR="001F7D4F">
        <w:rPr>
          <w:rFonts w:ascii="Times New Roman" w:hAnsi="Times New Roman" w:cs="Times New Roman"/>
          <w:sz w:val="24"/>
          <w:szCs w:val="24"/>
        </w:rPr>
        <w:tab/>
        <w:t xml:space="preserve">The simplest possibility for our data to be off is human error. John Farmer is a perfect example of this trait known as human error. Therefore, working with John Farmer, one is able to assume that one’s data will probably vary from the real truth of physics. </w:t>
      </w:r>
    </w:p>
    <w:p w:rsidR="001F7D4F" w:rsidRPr="003465B2" w:rsidRDefault="001F7D4F" w:rsidP="003465B2">
      <w:pPr>
        <w:rPr>
          <w:rFonts w:ascii="Times New Roman" w:hAnsi="Times New Roman" w:cs="Times New Roman"/>
          <w:sz w:val="24"/>
          <w:szCs w:val="24"/>
        </w:rPr>
      </w:pPr>
      <w:proofErr w:type="spellStart"/>
      <w:r>
        <w:rPr>
          <w:rFonts w:ascii="Times New Roman" w:hAnsi="Times New Roman" w:cs="Times New Roman"/>
          <w:sz w:val="24"/>
          <w:szCs w:val="24"/>
        </w:rPr>
        <w:t>Haha</w:t>
      </w:r>
      <w:proofErr w:type="spellEnd"/>
      <w:r>
        <w:rPr>
          <w:rFonts w:ascii="Times New Roman" w:hAnsi="Times New Roman" w:cs="Times New Roman"/>
          <w:sz w:val="24"/>
          <w:szCs w:val="24"/>
        </w:rPr>
        <w:t>.</w:t>
      </w:r>
    </w:p>
    <w:sectPr w:rsidR="001F7D4F" w:rsidRPr="003465B2" w:rsidSect="00C3553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BA0" w:rsidRDefault="00867BA0" w:rsidP="003465B2">
      <w:pPr>
        <w:spacing w:after="0" w:line="240" w:lineRule="auto"/>
      </w:pPr>
      <w:r>
        <w:separator/>
      </w:r>
    </w:p>
  </w:endnote>
  <w:endnote w:type="continuationSeparator" w:id="0">
    <w:p w:rsidR="00867BA0" w:rsidRDefault="00867BA0" w:rsidP="003465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BA0" w:rsidRDefault="00867BA0" w:rsidP="003465B2">
      <w:pPr>
        <w:spacing w:after="0" w:line="240" w:lineRule="auto"/>
      </w:pPr>
      <w:r>
        <w:separator/>
      </w:r>
    </w:p>
  </w:footnote>
  <w:footnote w:type="continuationSeparator" w:id="0">
    <w:p w:rsidR="00867BA0" w:rsidRDefault="00867BA0" w:rsidP="003465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65B2"/>
    <w:rsid w:val="001F7D4F"/>
    <w:rsid w:val="003465B2"/>
    <w:rsid w:val="00867BA0"/>
    <w:rsid w:val="00C35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5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465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5B2"/>
  </w:style>
  <w:style w:type="paragraph" w:styleId="Footer">
    <w:name w:val="footer"/>
    <w:basedOn w:val="Normal"/>
    <w:link w:val="FooterChar"/>
    <w:uiPriority w:val="99"/>
    <w:semiHidden/>
    <w:unhideWhenUsed/>
    <w:rsid w:val="003465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65B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C1EAA-F2F8-406C-8E66-AE3A73DB4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Gaston County Schools</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GCS</dc:creator>
  <cp:keywords/>
  <dc:description/>
  <cp:lastModifiedBy>GCS</cp:lastModifiedBy>
  <cp:revision>2</cp:revision>
  <dcterms:created xsi:type="dcterms:W3CDTF">2011-03-07T14:13:00Z</dcterms:created>
  <dcterms:modified xsi:type="dcterms:W3CDTF">2011-03-07T14:33:00Z</dcterms:modified>
</cp:coreProperties>
</file>